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688FA" w14:textId="3EECCE3E" w:rsidR="003B73AC" w:rsidRPr="007B7FF5" w:rsidRDefault="00A74994">
      <w:pPr>
        <w:rPr>
          <w:b/>
          <w:sz w:val="24"/>
          <w:szCs w:val="24"/>
        </w:rPr>
      </w:pPr>
      <w:r w:rsidRPr="007B7FF5">
        <w:rPr>
          <w:b/>
          <w:sz w:val="24"/>
          <w:szCs w:val="24"/>
        </w:rPr>
        <w:t>Comité directeur Ligue Grand Est</w:t>
      </w:r>
    </w:p>
    <w:p w14:paraId="1DB0EBD4" w14:textId="00F747E1" w:rsidR="00A74994" w:rsidRDefault="00A74994">
      <w:r>
        <w:t>25 novembre 2020</w:t>
      </w:r>
    </w:p>
    <w:p w14:paraId="298D4009" w14:textId="17B6AFA1" w:rsidR="00A74994" w:rsidRDefault="00A74994">
      <w:r>
        <w:t xml:space="preserve">Présents : JR Peltier, S. </w:t>
      </w:r>
      <w:proofErr w:type="spellStart"/>
      <w:r>
        <w:t>Lucot</w:t>
      </w:r>
      <w:proofErr w:type="spellEnd"/>
      <w:r>
        <w:t xml:space="preserve">, J. Simon, M-E Faust, L. </w:t>
      </w:r>
      <w:proofErr w:type="spellStart"/>
      <w:r>
        <w:t>Ronchard</w:t>
      </w:r>
      <w:proofErr w:type="spellEnd"/>
      <w:r>
        <w:t xml:space="preserve">, T. </w:t>
      </w:r>
      <w:proofErr w:type="spellStart"/>
      <w:r>
        <w:t>Oudine</w:t>
      </w:r>
      <w:r w:rsidR="003B73AC">
        <w:t>t</w:t>
      </w:r>
      <w:proofErr w:type="spellEnd"/>
      <w:r w:rsidR="003B73AC">
        <w:t xml:space="preserve">, H. </w:t>
      </w:r>
      <w:proofErr w:type="spellStart"/>
      <w:r w:rsidR="003B73AC">
        <w:t>Bourquel</w:t>
      </w:r>
      <w:proofErr w:type="spellEnd"/>
      <w:r w:rsidR="003B73AC">
        <w:t xml:space="preserve">, J-F </w:t>
      </w:r>
      <w:proofErr w:type="spellStart"/>
      <w:r w:rsidR="003B73AC">
        <w:t>Vallois,C.</w:t>
      </w:r>
      <w:r>
        <w:t>Gastaud</w:t>
      </w:r>
      <w:proofErr w:type="spellEnd"/>
      <w:r>
        <w:t xml:space="preserve">, D. Roméo, J-M Crétine, A. Juillet, J. Le </w:t>
      </w:r>
      <w:proofErr w:type="spellStart"/>
      <w:r>
        <w:t>Peru</w:t>
      </w:r>
      <w:proofErr w:type="spellEnd"/>
      <w:r>
        <w:t>, A. Juillet, A. Tixier, C</w:t>
      </w:r>
      <w:r w:rsidR="00EB6E4C">
        <w:t>. Thomas</w:t>
      </w:r>
      <w:r>
        <w:t>(Verdun)</w:t>
      </w:r>
      <w:r w:rsidR="00EB6E4C">
        <w:t>,</w:t>
      </w:r>
      <w:r w:rsidR="003B73AC">
        <w:t xml:space="preserve"> P Bredy, E. Bastian, JC  </w:t>
      </w:r>
      <w:r w:rsidR="00EB6E4C">
        <w:t>Lorris</w:t>
      </w:r>
      <w:r w:rsidR="003B73AC">
        <w:t>.</w:t>
      </w:r>
    </w:p>
    <w:p w14:paraId="22A37B86" w14:textId="5EA3451D" w:rsidR="00A74994" w:rsidRDefault="00A74994">
      <w:r>
        <w:t xml:space="preserve">Invités : M. Jullien, R. Marsal, J. </w:t>
      </w:r>
      <w:proofErr w:type="spellStart"/>
      <w:r>
        <w:t>Pichol</w:t>
      </w:r>
      <w:proofErr w:type="spellEnd"/>
    </w:p>
    <w:p w14:paraId="337214A6" w14:textId="77777777" w:rsidR="00A74994" w:rsidRDefault="00A74994" w:rsidP="00A74994">
      <w:pPr>
        <w:rPr>
          <w:rFonts w:eastAsia="Times New Roman"/>
        </w:rPr>
      </w:pPr>
      <w:r>
        <w:rPr>
          <w:rFonts w:eastAsia="Times New Roman"/>
          <w:b/>
          <w:bCs/>
        </w:rPr>
        <w:t>Ordre du jour : </w:t>
      </w:r>
    </w:p>
    <w:p w14:paraId="3A8EE62B" w14:textId="77777777" w:rsidR="00A74994" w:rsidRDefault="00A74994" w:rsidP="00A74994">
      <w:pPr>
        <w:rPr>
          <w:rFonts w:eastAsia="Times New Roman"/>
        </w:rPr>
      </w:pPr>
      <w:r>
        <w:rPr>
          <w:rFonts w:eastAsia="Times New Roman"/>
          <w:b/>
          <w:bCs/>
        </w:rPr>
        <w:t>-Election des membres du Bureau : </w:t>
      </w:r>
    </w:p>
    <w:p w14:paraId="1720CC80" w14:textId="218A7D89" w:rsidR="00A74994" w:rsidRDefault="00A74994" w:rsidP="00A74994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Article 16 : après élection du président, le comité directeur se réunit pour élire en </w:t>
      </w:r>
      <w:r w:rsidR="00067222">
        <w:rPr>
          <w:rFonts w:eastAsia="Times New Roman"/>
          <w:b/>
          <w:bCs/>
        </w:rPr>
        <w:t xml:space="preserve"> son </w:t>
      </w:r>
      <w:r>
        <w:rPr>
          <w:rFonts w:eastAsia="Times New Roman"/>
          <w:b/>
          <w:bCs/>
        </w:rPr>
        <w:t>sein, au scrutin secret, son bureau composé de 7 membres au plus dont le président nouvellement élu, un secrétaire général, un trésorier, trois vice</w:t>
      </w:r>
      <w:r w:rsidR="00067222">
        <w:rPr>
          <w:rFonts w:eastAsia="Times New Roman"/>
          <w:b/>
          <w:bCs/>
        </w:rPr>
        <w:t>-</w:t>
      </w:r>
      <w:r w:rsidR="00C10E3D">
        <w:rPr>
          <w:rFonts w:eastAsia="Times New Roman"/>
          <w:b/>
          <w:bCs/>
        </w:rPr>
        <w:t xml:space="preserve"> présidents et un membre. </w:t>
      </w:r>
    </w:p>
    <w:p w14:paraId="29FD354B" w14:textId="36B5E67D" w:rsidR="00A74994" w:rsidRDefault="00A74994" w:rsidP="00A74994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Président : PELTIER Jean-Raymond</w:t>
      </w:r>
    </w:p>
    <w:p w14:paraId="7B581862" w14:textId="309F9525" w:rsidR="00A74994" w:rsidRDefault="00A74994" w:rsidP="00A74994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Vice-présidents : Hervé </w:t>
      </w:r>
      <w:proofErr w:type="spellStart"/>
      <w:r>
        <w:rPr>
          <w:rFonts w:eastAsia="Times New Roman"/>
          <w:b/>
          <w:bCs/>
        </w:rPr>
        <w:t>Bourquel</w:t>
      </w:r>
      <w:proofErr w:type="spellEnd"/>
      <w:r>
        <w:rPr>
          <w:rFonts w:eastAsia="Times New Roman"/>
          <w:b/>
          <w:bCs/>
        </w:rPr>
        <w:t>, Arnaud Tixier, Sébastien Roure</w:t>
      </w:r>
    </w:p>
    <w:p w14:paraId="595C6C11" w14:textId="71298436" w:rsidR="00A74994" w:rsidRDefault="00A74994" w:rsidP="00A74994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Trésorier : Jean</w:t>
      </w:r>
      <w:r w:rsidR="00067222">
        <w:rPr>
          <w:rFonts w:eastAsia="Times New Roman"/>
          <w:b/>
          <w:bCs/>
        </w:rPr>
        <w:t>-</w:t>
      </w:r>
      <w:r>
        <w:rPr>
          <w:rFonts w:eastAsia="Times New Roman"/>
          <w:b/>
          <w:bCs/>
        </w:rPr>
        <w:t xml:space="preserve"> François </w:t>
      </w:r>
      <w:proofErr w:type="spellStart"/>
      <w:r>
        <w:rPr>
          <w:rFonts w:eastAsia="Times New Roman"/>
          <w:b/>
          <w:bCs/>
        </w:rPr>
        <w:t>Vallois</w:t>
      </w:r>
      <w:proofErr w:type="spellEnd"/>
    </w:p>
    <w:p w14:paraId="4CB90972" w14:textId="6EC9A5C1" w:rsidR="00A74994" w:rsidRDefault="00A74994" w:rsidP="00A74994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Secrétaire</w:t>
      </w:r>
      <w:r w:rsidR="00EB6E4C">
        <w:rPr>
          <w:rFonts w:eastAsia="Times New Roman"/>
          <w:b/>
          <w:bCs/>
        </w:rPr>
        <w:t> : Charlène Thomas</w:t>
      </w:r>
    </w:p>
    <w:p w14:paraId="48E8D30D" w14:textId="49AB4F91" w:rsidR="00EB6E4C" w:rsidRDefault="00EB6E4C" w:rsidP="00A74994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Secrétaire adjointe : Claire </w:t>
      </w:r>
      <w:proofErr w:type="spellStart"/>
      <w:r>
        <w:rPr>
          <w:rFonts w:eastAsia="Times New Roman"/>
          <w:b/>
          <w:bCs/>
        </w:rPr>
        <w:t>Gastaud</w:t>
      </w:r>
      <w:proofErr w:type="spellEnd"/>
    </w:p>
    <w:p w14:paraId="4C1852C1" w14:textId="1403C7FB" w:rsidR="00EB6E4C" w:rsidRDefault="00EB6E4C" w:rsidP="00A74994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Responsable commission sportive : Léo </w:t>
      </w:r>
      <w:proofErr w:type="spellStart"/>
      <w:r>
        <w:rPr>
          <w:rFonts w:eastAsia="Times New Roman"/>
          <w:b/>
          <w:bCs/>
        </w:rPr>
        <w:t>Ronchard</w:t>
      </w:r>
      <w:proofErr w:type="spellEnd"/>
    </w:p>
    <w:p w14:paraId="5456723C" w14:textId="74513292" w:rsidR="00A74994" w:rsidRDefault="00A74994" w:rsidP="00A74994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Commissions</w:t>
      </w:r>
      <w:r w:rsidR="007B7FF5">
        <w:rPr>
          <w:rFonts w:eastAsia="Times New Roman"/>
          <w:b/>
          <w:bCs/>
        </w:rPr>
        <w:t> :</w:t>
      </w:r>
    </w:p>
    <w:p w14:paraId="5D5082E5" w14:textId="701B92F7" w:rsidR="00A74994" w:rsidRDefault="00A74994" w:rsidP="00A74994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ab/>
        <w:t xml:space="preserve">- scolaire : S. Roure (référent), T. </w:t>
      </w:r>
      <w:proofErr w:type="spellStart"/>
      <w:r>
        <w:rPr>
          <w:rFonts w:eastAsia="Times New Roman"/>
          <w:b/>
          <w:bCs/>
        </w:rPr>
        <w:t>Oudinet</w:t>
      </w:r>
      <w:proofErr w:type="spellEnd"/>
      <w:r>
        <w:rPr>
          <w:rFonts w:eastAsia="Times New Roman"/>
          <w:b/>
          <w:bCs/>
        </w:rPr>
        <w:t xml:space="preserve">, C. </w:t>
      </w:r>
      <w:proofErr w:type="spellStart"/>
      <w:r>
        <w:rPr>
          <w:rFonts w:eastAsia="Times New Roman"/>
          <w:b/>
          <w:bCs/>
        </w:rPr>
        <w:t>Gastaud</w:t>
      </w:r>
      <w:proofErr w:type="spellEnd"/>
    </w:p>
    <w:p w14:paraId="6CE20311" w14:textId="5F2A0807" w:rsidR="00EB6E4C" w:rsidRPr="007B7FF5" w:rsidRDefault="00EB6E4C" w:rsidP="007B7FF5">
      <w:pPr>
        <w:ind w:left="708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- sportive : Léo </w:t>
      </w:r>
      <w:proofErr w:type="spellStart"/>
      <w:r>
        <w:rPr>
          <w:rFonts w:eastAsia="Times New Roman"/>
          <w:b/>
          <w:bCs/>
        </w:rPr>
        <w:t>Ronchard</w:t>
      </w:r>
      <w:proofErr w:type="spellEnd"/>
      <w:r>
        <w:rPr>
          <w:rFonts w:eastAsia="Times New Roman"/>
          <w:b/>
          <w:bCs/>
        </w:rPr>
        <w:t xml:space="preserve"> (référent)</w:t>
      </w:r>
      <w:r w:rsidR="006F525E">
        <w:rPr>
          <w:rFonts w:eastAsia="Times New Roman"/>
          <w:b/>
          <w:bCs/>
        </w:rPr>
        <w:t xml:space="preserve"> =&gt; Coupe de France comme objectif, </w:t>
      </w:r>
      <w:r w:rsidR="006F525E">
        <w:rPr>
          <w:rFonts w:eastAsia="Times New Roman"/>
        </w:rPr>
        <w:t xml:space="preserve">T. </w:t>
      </w:r>
      <w:proofErr w:type="spellStart"/>
      <w:r w:rsidR="006F525E">
        <w:rPr>
          <w:rFonts w:eastAsia="Times New Roman"/>
        </w:rPr>
        <w:t>Houdinet</w:t>
      </w:r>
      <w:proofErr w:type="spellEnd"/>
      <w:r w:rsidR="006F525E">
        <w:rPr>
          <w:rFonts w:eastAsia="Times New Roman"/>
        </w:rPr>
        <w:t xml:space="preserve">, Charlène </w:t>
      </w:r>
      <w:r w:rsidR="007B7FF5">
        <w:rPr>
          <w:rFonts w:eastAsia="Times New Roman"/>
        </w:rPr>
        <w:t xml:space="preserve">    </w:t>
      </w:r>
      <w:r w:rsidR="006F525E">
        <w:rPr>
          <w:rFonts w:eastAsia="Times New Roman"/>
        </w:rPr>
        <w:t>Thomas, Marie-Eglantine Faust</w:t>
      </w:r>
    </w:p>
    <w:p w14:paraId="34E1F1EE" w14:textId="04E4AC9F" w:rsidR="00391636" w:rsidRDefault="00DA27DC" w:rsidP="00EB6E4C">
      <w:pPr>
        <w:ind w:firstLine="708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- </w:t>
      </w:r>
      <w:proofErr w:type="spellStart"/>
      <w:r>
        <w:rPr>
          <w:rFonts w:eastAsia="Times New Roman"/>
          <w:b/>
          <w:bCs/>
        </w:rPr>
        <w:t>H</w:t>
      </w:r>
      <w:r w:rsidR="00391636">
        <w:rPr>
          <w:rFonts w:eastAsia="Times New Roman"/>
          <w:b/>
          <w:bCs/>
        </w:rPr>
        <w:t>andi</w:t>
      </w:r>
      <w:proofErr w:type="spellEnd"/>
      <w:r w:rsidR="00391636">
        <w:rPr>
          <w:rFonts w:eastAsia="Times New Roman"/>
          <w:b/>
          <w:bCs/>
        </w:rPr>
        <w:t xml:space="preserve"> : Thierry </w:t>
      </w:r>
      <w:proofErr w:type="spellStart"/>
      <w:r w:rsidR="00391636">
        <w:rPr>
          <w:rFonts w:eastAsia="Times New Roman"/>
          <w:b/>
          <w:bCs/>
        </w:rPr>
        <w:t>Oudinet</w:t>
      </w:r>
      <w:proofErr w:type="spellEnd"/>
      <w:r w:rsidR="00391636">
        <w:rPr>
          <w:rFonts w:eastAsia="Times New Roman"/>
          <w:b/>
          <w:bCs/>
        </w:rPr>
        <w:t xml:space="preserve"> (référent)</w:t>
      </w:r>
    </w:p>
    <w:p w14:paraId="3E2D0450" w14:textId="60E67899" w:rsidR="00EB6E4C" w:rsidRDefault="00DA27DC" w:rsidP="00EB6E4C">
      <w:pPr>
        <w:ind w:firstLine="708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- D</w:t>
      </w:r>
      <w:r w:rsidR="00EB6E4C">
        <w:rPr>
          <w:rFonts w:eastAsia="Times New Roman"/>
          <w:b/>
          <w:bCs/>
        </w:rPr>
        <w:t xml:space="preserve">éveloppement durable : M-E Faust, J Le </w:t>
      </w:r>
      <w:proofErr w:type="spellStart"/>
      <w:r w:rsidR="00EB6E4C">
        <w:rPr>
          <w:rFonts w:eastAsia="Times New Roman"/>
          <w:b/>
          <w:bCs/>
        </w:rPr>
        <w:t>Peru</w:t>
      </w:r>
      <w:proofErr w:type="spellEnd"/>
      <w:r w:rsidR="00EB6E4C">
        <w:rPr>
          <w:rFonts w:eastAsia="Times New Roman"/>
          <w:b/>
          <w:bCs/>
        </w:rPr>
        <w:t xml:space="preserve"> (référents)</w:t>
      </w:r>
    </w:p>
    <w:p w14:paraId="651004D6" w14:textId="00804D24" w:rsidR="00EB6E4C" w:rsidRDefault="00DA27DC" w:rsidP="007B7FF5">
      <w:pPr>
        <w:ind w:left="708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- A</w:t>
      </w:r>
      <w:r w:rsidR="00EB6E4C">
        <w:rPr>
          <w:rFonts w:eastAsia="Times New Roman"/>
          <w:b/>
          <w:bCs/>
        </w:rPr>
        <w:t xml:space="preserve">rbitrage : Joël Simon (PCRA), </w:t>
      </w:r>
      <w:r w:rsidR="004B20B7" w:rsidRPr="004B20B7">
        <w:rPr>
          <w:rFonts w:eastAsia="Times New Roman"/>
        </w:rPr>
        <w:t>S</w:t>
      </w:r>
      <w:r w:rsidR="00EB6E4C" w:rsidRPr="004B20B7">
        <w:rPr>
          <w:rFonts w:eastAsia="Times New Roman"/>
        </w:rPr>
        <w:t>andrine Lhuillier,</w:t>
      </w:r>
      <w:r w:rsidR="004B20B7">
        <w:rPr>
          <w:rFonts w:eastAsia="Times New Roman"/>
        </w:rPr>
        <w:t xml:space="preserve"> Dominique Roméo, Alain</w:t>
      </w:r>
      <w:r w:rsidR="00EB6E4C" w:rsidRPr="004B20B7">
        <w:rPr>
          <w:rFonts w:eastAsia="Times New Roman"/>
        </w:rPr>
        <w:t xml:space="preserve"> </w:t>
      </w:r>
      <w:proofErr w:type="spellStart"/>
      <w:r w:rsidR="00EB6E4C" w:rsidRPr="004B20B7">
        <w:rPr>
          <w:rFonts w:eastAsia="Times New Roman"/>
        </w:rPr>
        <w:t>Hildenbr</w:t>
      </w:r>
      <w:r w:rsidR="004B20B7">
        <w:rPr>
          <w:rFonts w:eastAsia="Times New Roman"/>
        </w:rPr>
        <w:t>and</w:t>
      </w:r>
      <w:proofErr w:type="spellEnd"/>
      <w:r w:rsidR="004B20B7">
        <w:rPr>
          <w:rFonts w:eastAsia="Times New Roman"/>
        </w:rPr>
        <w:t xml:space="preserve">, </w:t>
      </w:r>
      <w:r>
        <w:rPr>
          <w:rFonts w:eastAsia="Times New Roman"/>
        </w:rPr>
        <w:t xml:space="preserve">      </w:t>
      </w:r>
      <w:r w:rsidR="007B7FF5">
        <w:rPr>
          <w:rFonts w:eastAsia="Times New Roman"/>
        </w:rPr>
        <w:t xml:space="preserve">  </w:t>
      </w:r>
      <w:proofErr w:type="spellStart"/>
      <w:r w:rsidR="004B20B7">
        <w:rPr>
          <w:rFonts w:eastAsia="Times New Roman"/>
        </w:rPr>
        <w:t>Verha</w:t>
      </w:r>
      <w:r>
        <w:rPr>
          <w:rFonts w:eastAsia="Times New Roman"/>
        </w:rPr>
        <w:t>eghe</w:t>
      </w:r>
      <w:proofErr w:type="spellEnd"/>
      <w:r>
        <w:rPr>
          <w:rFonts w:eastAsia="Times New Roman"/>
        </w:rPr>
        <w:t xml:space="preserve"> </w:t>
      </w:r>
      <w:r w:rsidR="004B20B7">
        <w:rPr>
          <w:rFonts w:eastAsia="Times New Roman"/>
        </w:rPr>
        <w:t>Robert, Martine Longhi, Anne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Copin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Nayville</w:t>
      </w:r>
      <w:proofErr w:type="spellEnd"/>
      <w:r>
        <w:rPr>
          <w:rFonts w:eastAsia="Times New Roman"/>
        </w:rPr>
        <w:t xml:space="preserve">, Simon </w:t>
      </w:r>
      <w:proofErr w:type="spellStart"/>
      <w:r>
        <w:rPr>
          <w:rFonts w:eastAsia="Times New Roman"/>
        </w:rPr>
        <w:t>Lucot</w:t>
      </w:r>
      <w:proofErr w:type="spellEnd"/>
      <w:r>
        <w:rPr>
          <w:rFonts w:eastAsia="Times New Roman"/>
        </w:rPr>
        <w:t>.</w:t>
      </w:r>
    </w:p>
    <w:p w14:paraId="47C40151" w14:textId="1FAEF7FE" w:rsidR="00CF529B" w:rsidRDefault="00DA27DC" w:rsidP="00EB6E4C">
      <w:pPr>
        <w:ind w:firstLine="708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- M</w:t>
      </w:r>
      <w:r w:rsidR="00CF529B">
        <w:rPr>
          <w:rFonts w:eastAsia="Times New Roman"/>
          <w:b/>
          <w:bCs/>
        </w:rPr>
        <w:t xml:space="preserve">aster : </w:t>
      </w:r>
      <w:proofErr w:type="spellStart"/>
      <w:r w:rsidR="00CF529B">
        <w:rPr>
          <w:rFonts w:eastAsia="Times New Roman"/>
          <w:b/>
          <w:bCs/>
        </w:rPr>
        <w:t>Eric</w:t>
      </w:r>
      <w:proofErr w:type="spellEnd"/>
      <w:r w:rsidR="00CF529B">
        <w:rPr>
          <w:rFonts w:eastAsia="Times New Roman"/>
          <w:b/>
          <w:bCs/>
        </w:rPr>
        <w:t xml:space="preserve"> Bastian (référent), Philippe Bredy</w:t>
      </w:r>
    </w:p>
    <w:p w14:paraId="5353CD8E" w14:textId="77EE2019" w:rsidR="00CF529B" w:rsidRDefault="00CF529B" w:rsidP="00EB6E4C">
      <w:pPr>
        <w:ind w:firstLine="708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- Loisir / randonnée : Sandrine </w:t>
      </w:r>
      <w:proofErr w:type="spellStart"/>
      <w:r>
        <w:rPr>
          <w:rFonts w:eastAsia="Times New Roman"/>
          <w:b/>
          <w:bCs/>
        </w:rPr>
        <w:t>Pachot</w:t>
      </w:r>
      <w:proofErr w:type="spellEnd"/>
      <w:r>
        <w:rPr>
          <w:rFonts w:eastAsia="Times New Roman"/>
          <w:b/>
          <w:bCs/>
        </w:rPr>
        <w:t xml:space="preserve"> (référent)</w:t>
      </w:r>
    </w:p>
    <w:p w14:paraId="05525F70" w14:textId="5F88CC68" w:rsidR="00CF529B" w:rsidRDefault="00DA27DC" w:rsidP="00EB6E4C">
      <w:pPr>
        <w:ind w:firstLine="708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- M</w:t>
      </w:r>
      <w:r w:rsidR="00CF529B">
        <w:rPr>
          <w:rFonts w:eastAsia="Times New Roman"/>
          <w:b/>
          <w:bCs/>
        </w:rPr>
        <w:t xml:space="preserve">atériel : Dominique Roméo (référent), Simon </w:t>
      </w:r>
      <w:proofErr w:type="spellStart"/>
      <w:r w:rsidR="00CF529B">
        <w:rPr>
          <w:rFonts w:eastAsia="Times New Roman"/>
          <w:b/>
          <w:bCs/>
        </w:rPr>
        <w:t>Lucot</w:t>
      </w:r>
      <w:proofErr w:type="spellEnd"/>
      <w:r w:rsidR="00CF529B">
        <w:rPr>
          <w:rFonts w:eastAsia="Times New Roman"/>
          <w:b/>
          <w:bCs/>
        </w:rPr>
        <w:t xml:space="preserve">, Jules Le </w:t>
      </w:r>
      <w:proofErr w:type="spellStart"/>
      <w:r w:rsidR="00CF529B">
        <w:rPr>
          <w:rFonts w:eastAsia="Times New Roman"/>
          <w:b/>
          <w:bCs/>
        </w:rPr>
        <w:t>Peru</w:t>
      </w:r>
      <w:proofErr w:type="spellEnd"/>
      <w:r w:rsidR="00CF529B">
        <w:rPr>
          <w:rFonts w:eastAsia="Times New Roman"/>
          <w:b/>
          <w:bCs/>
        </w:rPr>
        <w:t>, Joël Simon)</w:t>
      </w:r>
    </w:p>
    <w:p w14:paraId="5ACD776A" w14:textId="638C7232" w:rsidR="00CF529B" w:rsidRDefault="00DA27DC" w:rsidP="00EB6E4C">
      <w:pPr>
        <w:ind w:firstLine="708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- M</w:t>
      </w:r>
      <w:r w:rsidR="00CF529B">
        <w:rPr>
          <w:rFonts w:eastAsia="Times New Roman"/>
          <w:b/>
          <w:bCs/>
        </w:rPr>
        <w:t xml:space="preserve">édicale : Brice Canot ? Kevin Basset ? </w:t>
      </w:r>
      <w:r w:rsidR="00391636">
        <w:rPr>
          <w:rFonts w:eastAsia="Times New Roman"/>
          <w:b/>
          <w:bCs/>
        </w:rPr>
        <w:t xml:space="preserve">/ Claire </w:t>
      </w:r>
      <w:proofErr w:type="spellStart"/>
      <w:r w:rsidR="00391636">
        <w:rPr>
          <w:rFonts w:eastAsia="Times New Roman"/>
          <w:b/>
          <w:bCs/>
        </w:rPr>
        <w:t>Gastaud</w:t>
      </w:r>
      <w:proofErr w:type="spellEnd"/>
      <w:r w:rsidR="00391636">
        <w:rPr>
          <w:rFonts w:eastAsia="Times New Roman"/>
          <w:b/>
          <w:bCs/>
        </w:rPr>
        <w:t xml:space="preserve"> (pharmacien)</w:t>
      </w:r>
    </w:p>
    <w:p w14:paraId="5F19687A" w14:textId="62C75A4B" w:rsidR="00CF529B" w:rsidRDefault="00DA27DC" w:rsidP="00EB6E4C">
      <w:pPr>
        <w:ind w:firstLine="708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- D</w:t>
      </w:r>
      <w:r w:rsidR="00CF529B">
        <w:rPr>
          <w:rFonts w:eastAsia="Times New Roman"/>
          <w:b/>
          <w:bCs/>
        </w:rPr>
        <w:t>iscipline : Arnaud Juillet, Joël Simon, Marie-Eglantine Faust</w:t>
      </w:r>
    </w:p>
    <w:p w14:paraId="193E8CE8" w14:textId="1F59BFF2" w:rsidR="00391636" w:rsidRDefault="00391636" w:rsidP="00391636">
      <w:pPr>
        <w:rPr>
          <w:rFonts w:eastAsia="Times New Roman"/>
        </w:rPr>
      </w:pPr>
      <w:r>
        <w:rPr>
          <w:rFonts w:eastAsia="Times New Roman"/>
        </w:rPr>
        <w:t>Volonté que chaque vice-président ai</w:t>
      </w:r>
      <w:r w:rsidR="0038374A">
        <w:rPr>
          <w:rFonts w:eastAsia="Times New Roman"/>
        </w:rPr>
        <w:t>t</w:t>
      </w:r>
      <w:r>
        <w:rPr>
          <w:rFonts w:eastAsia="Times New Roman"/>
        </w:rPr>
        <w:t xml:space="preserve"> une tâche à réaliser / référent territorial / présence lors des AG des clubs pour </w:t>
      </w:r>
      <w:r w:rsidRPr="00391636">
        <w:rPr>
          <w:rFonts w:eastAsia="Times New Roman"/>
          <w:u w:val="single"/>
        </w:rPr>
        <w:t>servir de lien entre les clubs et la ligue</w:t>
      </w:r>
      <w:r>
        <w:rPr>
          <w:rFonts w:eastAsia="Times New Roman"/>
        </w:rPr>
        <w:t xml:space="preserve"> pour éviter un éloignement des clubs par rapport à la ligue. </w:t>
      </w:r>
    </w:p>
    <w:p w14:paraId="512572EE" w14:textId="33D81313" w:rsidR="0038374A" w:rsidRDefault="0038374A" w:rsidP="00391636">
      <w:pPr>
        <w:rPr>
          <w:rFonts w:eastAsia="Times New Roman"/>
        </w:rPr>
      </w:pPr>
      <w:r>
        <w:rPr>
          <w:rFonts w:eastAsia="Times New Roman"/>
        </w:rPr>
        <w:t>Correspondants territoriaux :</w:t>
      </w:r>
    </w:p>
    <w:p w14:paraId="03609447" w14:textId="73F750DC" w:rsidR="0038374A" w:rsidRDefault="0038374A" w:rsidP="00391636">
      <w:pPr>
        <w:rPr>
          <w:rFonts w:eastAsia="Times New Roman"/>
        </w:rPr>
      </w:pPr>
      <w:r>
        <w:rPr>
          <w:rFonts w:eastAsia="Times New Roman"/>
        </w:rPr>
        <w:t>-</w:t>
      </w:r>
      <w:r w:rsidRPr="003B73AC">
        <w:rPr>
          <w:rFonts w:eastAsia="Times New Roman"/>
          <w:b/>
        </w:rPr>
        <w:t>Champagne-Ardenne </w:t>
      </w:r>
      <w:r>
        <w:rPr>
          <w:rFonts w:eastAsia="Times New Roman"/>
        </w:rPr>
        <w:t xml:space="preserve">: Hervé </w:t>
      </w:r>
      <w:proofErr w:type="spellStart"/>
      <w:r>
        <w:rPr>
          <w:rFonts w:eastAsia="Times New Roman"/>
        </w:rPr>
        <w:t>Bourquel</w:t>
      </w:r>
      <w:proofErr w:type="spellEnd"/>
      <w:r>
        <w:rPr>
          <w:rFonts w:eastAsia="Times New Roman"/>
        </w:rPr>
        <w:t xml:space="preserve"> (référent)</w:t>
      </w:r>
    </w:p>
    <w:p w14:paraId="05085A39" w14:textId="74CB9C19" w:rsidR="0038374A" w:rsidRDefault="0038374A" w:rsidP="00391636">
      <w:pPr>
        <w:rPr>
          <w:rFonts w:eastAsia="Times New Roman"/>
        </w:rPr>
      </w:pPr>
      <w:r w:rsidRPr="003B73AC">
        <w:rPr>
          <w:rFonts w:eastAsia="Times New Roman"/>
          <w:b/>
        </w:rPr>
        <w:t>-Lorraine </w:t>
      </w:r>
      <w:r>
        <w:rPr>
          <w:rFonts w:eastAsia="Times New Roman"/>
        </w:rPr>
        <w:t>: Arnaud Tixier / Sébastien Roure</w:t>
      </w:r>
    </w:p>
    <w:p w14:paraId="156A0F57" w14:textId="30FD1B16" w:rsidR="0038374A" w:rsidRDefault="0038374A" w:rsidP="00391636">
      <w:pPr>
        <w:rPr>
          <w:rFonts w:eastAsia="Times New Roman"/>
        </w:rPr>
      </w:pPr>
      <w:r w:rsidRPr="003B73AC">
        <w:rPr>
          <w:rFonts w:eastAsia="Times New Roman"/>
          <w:b/>
        </w:rPr>
        <w:t>- Alsace :</w:t>
      </w:r>
      <w:r>
        <w:rPr>
          <w:rFonts w:eastAsia="Times New Roman"/>
        </w:rPr>
        <w:t xml:space="preserve"> Jean Michel </w:t>
      </w:r>
      <w:proofErr w:type="spellStart"/>
      <w:r>
        <w:rPr>
          <w:rFonts w:eastAsia="Times New Roman"/>
        </w:rPr>
        <w:t>Cretient</w:t>
      </w:r>
      <w:proofErr w:type="spellEnd"/>
    </w:p>
    <w:p w14:paraId="7904F0A2" w14:textId="77777777" w:rsidR="0038374A" w:rsidRDefault="0038374A" w:rsidP="00391636">
      <w:pPr>
        <w:rPr>
          <w:rFonts w:eastAsia="Times New Roman"/>
        </w:rPr>
      </w:pPr>
    </w:p>
    <w:p w14:paraId="12A24582" w14:textId="7AD8A433" w:rsidR="00391636" w:rsidRDefault="00391636" w:rsidP="00391636">
      <w:pPr>
        <w:rPr>
          <w:rFonts w:eastAsia="Times New Roman"/>
        </w:rPr>
      </w:pPr>
      <w:r>
        <w:rPr>
          <w:rFonts w:eastAsia="Times New Roman"/>
        </w:rPr>
        <w:t>Souhait de réalisation d’un organigramme avec photo pour transmettre aux clubs</w:t>
      </w:r>
    </w:p>
    <w:p w14:paraId="60520BE9" w14:textId="77777777" w:rsidR="00A74994" w:rsidRPr="006F525E" w:rsidRDefault="00A74994" w:rsidP="00A74994">
      <w:pPr>
        <w:rPr>
          <w:rFonts w:eastAsia="Times New Roman"/>
          <w:i/>
          <w:iCs/>
        </w:rPr>
      </w:pPr>
      <w:r w:rsidRPr="006F525E">
        <w:rPr>
          <w:rFonts w:eastAsia="Times New Roman"/>
          <w:i/>
          <w:iCs/>
        </w:rPr>
        <w:t xml:space="preserve">- Fonctionnement du comité directeur (déterminer les missions de chacun selon les thématiques suivantes non exhaustives : représentations (dont les représentations géographiques pour les AG), sportif, master, rando, recherches partenaires, développement durable, développement, aviron scolaire et universitaire, gestion du matériel . . . . </w:t>
      </w:r>
      <w:proofErr w:type="gramStart"/>
      <w:r w:rsidRPr="006F525E">
        <w:rPr>
          <w:rFonts w:eastAsia="Times New Roman"/>
          <w:i/>
          <w:iCs/>
        </w:rPr>
        <w:t>. )</w:t>
      </w:r>
      <w:proofErr w:type="gramEnd"/>
      <w:r w:rsidRPr="006F525E">
        <w:rPr>
          <w:rFonts w:eastAsia="Times New Roman"/>
          <w:i/>
          <w:iCs/>
        </w:rPr>
        <w:t> </w:t>
      </w:r>
    </w:p>
    <w:p w14:paraId="469FD970" w14:textId="2268BF98" w:rsidR="00A74994" w:rsidRDefault="00A74994" w:rsidP="00A74994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- Planning des </w:t>
      </w:r>
      <w:r w:rsidR="006F525E">
        <w:rPr>
          <w:rFonts w:eastAsia="Times New Roman"/>
          <w:b/>
          <w:bCs/>
        </w:rPr>
        <w:t>réunions en visioconférence tous les 2 mois</w:t>
      </w:r>
    </w:p>
    <w:p w14:paraId="7545E602" w14:textId="515ECD42" w:rsidR="006F525E" w:rsidRDefault="006F525E" w:rsidP="00A74994">
      <w:pPr>
        <w:rPr>
          <w:rFonts w:eastAsia="Times New Roman"/>
        </w:rPr>
      </w:pPr>
      <w:r w:rsidRPr="006F525E">
        <w:rPr>
          <w:rFonts w:eastAsia="Times New Roman"/>
        </w:rPr>
        <w:t>Fin février</w:t>
      </w:r>
      <w:r>
        <w:rPr>
          <w:rFonts w:eastAsia="Times New Roman"/>
        </w:rPr>
        <w:t xml:space="preserve"> / Avril</w:t>
      </w:r>
    </w:p>
    <w:p w14:paraId="7D6577D3" w14:textId="4F73F675" w:rsidR="00A74994" w:rsidRPr="00790404" w:rsidRDefault="00A74994" w:rsidP="00A74994">
      <w:pPr>
        <w:rPr>
          <w:rFonts w:eastAsia="Times New Roman"/>
        </w:rPr>
      </w:pPr>
      <w:r>
        <w:rPr>
          <w:rFonts w:eastAsia="Times New Roman"/>
          <w:b/>
          <w:bCs/>
        </w:rPr>
        <w:t>- Bilan licences</w:t>
      </w:r>
    </w:p>
    <w:p w14:paraId="2EC2C72A" w14:textId="1A5D87B1" w:rsidR="00790404" w:rsidRPr="00790404" w:rsidRDefault="00790404" w:rsidP="00A74994">
      <w:pPr>
        <w:rPr>
          <w:rFonts w:eastAsia="Times New Roman"/>
        </w:rPr>
      </w:pPr>
      <w:r w:rsidRPr="00790404">
        <w:rPr>
          <w:rFonts w:eastAsia="Times New Roman"/>
        </w:rPr>
        <w:t>2300 licences pour 2868 fin novembre 2019. Nous avons un décalage de 600 licences</w:t>
      </w:r>
      <w:r>
        <w:rPr>
          <w:rFonts w:eastAsia="Times New Roman"/>
        </w:rPr>
        <w:t xml:space="preserve"> tout particulièrement chez les J13 et J14</w:t>
      </w:r>
    </w:p>
    <w:p w14:paraId="38B2C733" w14:textId="64CE3225" w:rsidR="00A74994" w:rsidRDefault="00A74994" w:rsidP="00A74994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- Bilan financier</w:t>
      </w:r>
    </w:p>
    <w:p w14:paraId="556695CC" w14:textId="13B7CA86" w:rsidR="007851EE" w:rsidRDefault="007851EE" w:rsidP="00A74994">
      <w:pPr>
        <w:rPr>
          <w:rFonts w:eastAsia="Times New Roman"/>
        </w:rPr>
      </w:pPr>
      <w:r>
        <w:rPr>
          <w:rFonts w:eastAsia="Times New Roman"/>
        </w:rPr>
        <w:t>Dépenses 8350 € / recettes 22 047€. Achat d’un minibus de 32 000€.</w:t>
      </w:r>
    </w:p>
    <w:p w14:paraId="0CE12D15" w14:textId="28480180" w:rsidR="007851EE" w:rsidRDefault="007851EE" w:rsidP="00A74994">
      <w:pPr>
        <w:rPr>
          <w:rFonts w:eastAsia="Times New Roman"/>
        </w:rPr>
      </w:pPr>
      <w:r>
        <w:rPr>
          <w:rFonts w:eastAsia="Times New Roman"/>
        </w:rPr>
        <w:t>Réflexion d’un nouvel achat d’une coque orange + moteur</w:t>
      </w:r>
    </w:p>
    <w:p w14:paraId="6D6E5035" w14:textId="69B880D8" w:rsidR="007851EE" w:rsidRDefault="007851EE" w:rsidP="00A74994">
      <w:pPr>
        <w:rPr>
          <w:rFonts w:eastAsia="Times New Roman"/>
        </w:rPr>
      </w:pPr>
      <w:r>
        <w:rPr>
          <w:rFonts w:eastAsia="Times New Roman"/>
        </w:rPr>
        <w:t>Aide fédérale moteur : 400€</w:t>
      </w:r>
    </w:p>
    <w:p w14:paraId="6633C50B" w14:textId="14A88B0C" w:rsidR="00396708" w:rsidRPr="007851EE" w:rsidRDefault="00396708" w:rsidP="00A74994">
      <w:pPr>
        <w:rPr>
          <w:rFonts w:eastAsia="Times New Roman"/>
        </w:rPr>
      </w:pPr>
      <w:r>
        <w:rPr>
          <w:rFonts w:eastAsia="Times New Roman"/>
        </w:rPr>
        <w:t>Aide fédérale Coque : 310€</w:t>
      </w:r>
    </w:p>
    <w:p w14:paraId="3D90B895" w14:textId="20EB0CC6" w:rsidR="00A74994" w:rsidRDefault="00A74994" w:rsidP="00A74994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- Cotisation des clubs à la LGEA</w:t>
      </w:r>
    </w:p>
    <w:p w14:paraId="7455D15B" w14:textId="37A136E1" w:rsidR="00396708" w:rsidRPr="00396708" w:rsidRDefault="00557E15" w:rsidP="00A74994">
      <w:pPr>
        <w:rPr>
          <w:rFonts w:eastAsia="Times New Roman"/>
        </w:rPr>
      </w:pPr>
      <w:r>
        <w:rPr>
          <w:rFonts w:eastAsia="Times New Roman"/>
        </w:rPr>
        <w:t xml:space="preserve">A été discuté de maintenir ou pas la cotisation des clubs auprès de la ligue. </w:t>
      </w:r>
      <w:r w:rsidR="00C10E3D">
        <w:rPr>
          <w:rFonts w:eastAsia="Times New Roman"/>
        </w:rPr>
        <w:t xml:space="preserve"> Après discussion, il a été décidé de e rien changer.</w:t>
      </w:r>
    </w:p>
    <w:p w14:paraId="740609C9" w14:textId="4178EDDE" w:rsidR="00A74994" w:rsidRDefault="00A74994" w:rsidP="00A74994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- Proposition modifications du calendrier</w:t>
      </w:r>
    </w:p>
    <w:p w14:paraId="574A286D" w14:textId="0D9C1E2D" w:rsidR="004B20B7" w:rsidRPr="004B20B7" w:rsidRDefault="004B20B7" w:rsidP="00A74994">
      <w:pPr>
        <w:rPr>
          <w:rFonts w:eastAsia="Times New Roman"/>
        </w:rPr>
      </w:pPr>
      <w:r>
        <w:rPr>
          <w:rFonts w:eastAsia="Times New Roman"/>
        </w:rPr>
        <w:t>Evolution du calendrier en fonction de l’épidémie</w:t>
      </w:r>
    </w:p>
    <w:p w14:paraId="26B2662C" w14:textId="393E62B0" w:rsidR="00A74994" w:rsidRDefault="00A74994" w:rsidP="00A74994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- Projet d’investissement 2021</w:t>
      </w:r>
    </w:p>
    <w:p w14:paraId="295CD893" w14:textId="1603D183" w:rsidR="004B20B7" w:rsidRDefault="004B20B7" w:rsidP="00A74994">
      <w:pPr>
        <w:rPr>
          <w:rFonts w:eastAsia="Times New Roman"/>
        </w:rPr>
      </w:pPr>
      <w:r>
        <w:rPr>
          <w:rFonts w:eastAsia="Times New Roman"/>
        </w:rPr>
        <w:t>Projet d’ac</w:t>
      </w:r>
      <w:r w:rsidR="00990DFD">
        <w:rPr>
          <w:rFonts w:eastAsia="Times New Roman"/>
        </w:rPr>
        <w:t>hat pour 2021 d’ergomètres avec l’aide de la région à hauteur de 30%.</w:t>
      </w:r>
    </w:p>
    <w:p w14:paraId="2B8954F3" w14:textId="66B5C186" w:rsidR="00990DFD" w:rsidRPr="004B20B7" w:rsidRDefault="00990DFD" w:rsidP="00A74994">
      <w:pPr>
        <w:rPr>
          <w:rFonts w:eastAsia="Times New Roman"/>
        </w:rPr>
      </w:pPr>
      <w:r>
        <w:rPr>
          <w:rFonts w:eastAsia="Times New Roman"/>
        </w:rPr>
        <w:t>La difficulté réside dans l’approvisionnement depuis les Etats-Unis ainsi que l’augmentation des tarifs de 25%</w:t>
      </w:r>
    </w:p>
    <w:p w14:paraId="25066D18" w14:textId="65CE30FB" w:rsidR="00A74994" w:rsidRDefault="00A74994" w:rsidP="00A74994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- Point salariés</w:t>
      </w:r>
    </w:p>
    <w:p w14:paraId="3239FE54" w14:textId="138D1C4E" w:rsidR="00990DFD" w:rsidRDefault="00990DFD" w:rsidP="00A74994">
      <w:pPr>
        <w:rPr>
          <w:rFonts w:eastAsia="Times New Roman"/>
        </w:rPr>
      </w:pPr>
      <w:r>
        <w:rPr>
          <w:rFonts w:eastAsia="Times New Roman"/>
        </w:rPr>
        <w:t>Roselyne Marchal</w:t>
      </w:r>
    </w:p>
    <w:p w14:paraId="27839AD4" w14:textId="4C9AA7A3" w:rsidR="00990DFD" w:rsidRDefault="005B01F5" w:rsidP="00A74994">
      <w:pPr>
        <w:rPr>
          <w:rFonts w:eastAsia="Times New Roman"/>
        </w:rPr>
      </w:pPr>
      <w:r>
        <w:rPr>
          <w:rFonts w:eastAsia="Times New Roman"/>
        </w:rPr>
        <w:t xml:space="preserve">Redémarrage des réseaux sociaux + </w:t>
      </w:r>
      <w:r w:rsidR="00064424">
        <w:rPr>
          <w:rFonts w:eastAsia="Times New Roman"/>
        </w:rPr>
        <w:t>newsletter</w:t>
      </w:r>
      <w:r>
        <w:rPr>
          <w:rFonts w:eastAsia="Times New Roman"/>
        </w:rPr>
        <w:t>. Gain de 100 abonnés pour chaque réseau</w:t>
      </w:r>
    </w:p>
    <w:p w14:paraId="2C5AFEF2" w14:textId="4D747F39" w:rsidR="005B01F5" w:rsidRDefault="005B01F5" w:rsidP="00A74994">
      <w:pPr>
        <w:rPr>
          <w:rFonts w:eastAsia="Times New Roman"/>
        </w:rPr>
      </w:pPr>
      <w:r>
        <w:rPr>
          <w:rFonts w:eastAsia="Times New Roman"/>
        </w:rPr>
        <w:t>Territoire alsacien : trouver des projets de développement à mettre en place / organisation d’un réseau alsacien sur les différentes catégories</w:t>
      </w:r>
    </w:p>
    <w:p w14:paraId="094197F6" w14:textId="63CFBD96" w:rsidR="005B01F5" w:rsidRDefault="005B01F5" w:rsidP="00A74994">
      <w:pPr>
        <w:rPr>
          <w:rFonts w:eastAsia="Times New Roman"/>
        </w:rPr>
      </w:pPr>
      <w:r>
        <w:rPr>
          <w:rFonts w:eastAsia="Times New Roman"/>
        </w:rPr>
        <w:t xml:space="preserve">Lancement du </w:t>
      </w:r>
      <w:proofErr w:type="spellStart"/>
      <w:r>
        <w:rPr>
          <w:rFonts w:eastAsia="Times New Roman"/>
        </w:rPr>
        <w:t>Conf’indoor</w:t>
      </w:r>
      <w:proofErr w:type="spellEnd"/>
    </w:p>
    <w:p w14:paraId="6976A5AC" w14:textId="604709C6" w:rsidR="00990DFD" w:rsidRDefault="005B01F5" w:rsidP="00A74994">
      <w:pPr>
        <w:rPr>
          <w:rFonts w:eastAsia="Times New Roman"/>
        </w:rPr>
      </w:pPr>
      <w:r>
        <w:rPr>
          <w:rFonts w:eastAsia="Times New Roman"/>
        </w:rPr>
        <w:t>Valentin</w:t>
      </w:r>
      <w:r w:rsidR="00990DFD">
        <w:rPr>
          <w:rFonts w:eastAsia="Times New Roman"/>
        </w:rPr>
        <w:t xml:space="preserve"> </w:t>
      </w:r>
      <w:proofErr w:type="spellStart"/>
      <w:r w:rsidR="00990DFD">
        <w:rPr>
          <w:rFonts w:eastAsia="Times New Roman"/>
        </w:rPr>
        <w:t>Pichol</w:t>
      </w:r>
      <w:proofErr w:type="spellEnd"/>
    </w:p>
    <w:p w14:paraId="204EE84B" w14:textId="6F2D7575" w:rsidR="005B01F5" w:rsidRDefault="005B01F5" w:rsidP="00A74994">
      <w:pPr>
        <w:rPr>
          <w:rFonts w:eastAsia="Times New Roman"/>
        </w:rPr>
      </w:pPr>
      <w:r>
        <w:rPr>
          <w:rFonts w:eastAsia="Times New Roman"/>
        </w:rPr>
        <w:t>Mission accès au haut niveau</w:t>
      </w:r>
    </w:p>
    <w:p w14:paraId="3E000390" w14:textId="2DF36CC5" w:rsidR="005B01F5" w:rsidRDefault="005B01F5" w:rsidP="00A74994">
      <w:pPr>
        <w:rPr>
          <w:rFonts w:eastAsia="Times New Roman"/>
        </w:rPr>
      </w:pPr>
      <w:r>
        <w:rPr>
          <w:rFonts w:eastAsia="Times New Roman"/>
        </w:rPr>
        <w:t>Chaque semaine, un outil de présentation de l’étape jeune avec des exercices de préparation athlétique réalisables à la maison</w:t>
      </w:r>
    </w:p>
    <w:p w14:paraId="6EA09E53" w14:textId="33A90E6A" w:rsidR="005B01F5" w:rsidRDefault="005B01F5" w:rsidP="00A74994">
      <w:pPr>
        <w:rPr>
          <w:rFonts w:eastAsia="Times New Roman"/>
        </w:rPr>
      </w:pPr>
      <w:r>
        <w:rPr>
          <w:rFonts w:eastAsia="Times New Roman"/>
        </w:rPr>
        <w:lastRenderedPageBreak/>
        <w:t>Intervention possible sur la préparation athlétique des différentes catégories et amener des solutions locales pour répondre aux besoins des clubs.</w:t>
      </w:r>
    </w:p>
    <w:p w14:paraId="779ADA10" w14:textId="5EFD4BF8" w:rsidR="005B01F5" w:rsidRDefault="005B01F5" w:rsidP="00A74994">
      <w:pPr>
        <w:rPr>
          <w:rFonts w:eastAsia="Times New Roman"/>
        </w:rPr>
      </w:pPr>
      <w:r>
        <w:rPr>
          <w:rFonts w:eastAsia="Times New Roman"/>
        </w:rPr>
        <w:t>Coordination de la section U Haut-niveau avec environ 2</w:t>
      </w:r>
      <w:r w:rsidR="00067222">
        <w:rPr>
          <w:rFonts w:eastAsia="Times New Roman"/>
        </w:rPr>
        <w:t xml:space="preserve"> </w:t>
      </w:r>
      <w:r>
        <w:rPr>
          <w:rFonts w:eastAsia="Times New Roman"/>
        </w:rPr>
        <w:t>0 athlètes.</w:t>
      </w:r>
    </w:p>
    <w:p w14:paraId="2FB0DF25" w14:textId="61C667E8" w:rsidR="00990DFD" w:rsidRPr="00990DFD" w:rsidRDefault="00990DFD" w:rsidP="00A74994">
      <w:pPr>
        <w:rPr>
          <w:rFonts w:eastAsia="Times New Roman"/>
        </w:rPr>
      </w:pPr>
      <w:r>
        <w:rPr>
          <w:rFonts w:eastAsia="Times New Roman"/>
        </w:rPr>
        <w:t>Entrée en formation DEJEPS pour 2 saisons</w:t>
      </w:r>
    </w:p>
    <w:p w14:paraId="3EC31BB9" w14:textId="77777777" w:rsidR="00C10E3D" w:rsidRDefault="00C10E3D" w:rsidP="00A74994">
      <w:pPr>
        <w:rPr>
          <w:rFonts w:eastAsia="Times New Roman"/>
          <w:b/>
          <w:bCs/>
        </w:rPr>
      </w:pPr>
    </w:p>
    <w:p w14:paraId="0293F3A9" w14:textId="77777777" w:rsidR="00A74994" w:rsidRDefault="00A74994" w:rsidP="00A74994">
      <w:pPr>
        <w:rPr>
          <w:rFonts w:eastAsia="Times New Roman"/>
        </w:rPr>
      </w:pPr>
      <w:r>
        <w:rPr>
          <w:rFonts w:eastAsia="Times New Roman"/>
          <w:b/>
          <w:bCs/>
        </w:rPr>
        <w:t>- Questions diverses. </w:t>
      </w:r>
    </w:p>
    <w:p w14:paraId="0A1FA43E" w14:textId="5E0B54B5" w:rsidR="00A74994" w:rsidRDefault="00C10E3D">
      <w:r>
        <w:t>1-</w:t>
      </w:r>
      <w:r w:rsidR="00290BF6">
        <w:t>Recrutement d’un service civique sur le thème du développement durable géré administrativement par la Fédération.</w:t>
      </w:r>
    </w:p>
    <w:p w14:paraId="257556E0" w14:textId="33EBFE69" w:rsidR="00290BF6" w:rsidRDefault="00C10E3D">
      <w:r>
        <w:t xml:space="preserve">2- recrutement d’une </w:t>
      </w:r>
      <w:r w:rsidR="00290BF6">
        <w:t>Stagiaire non rémunérée</w:t>
      </w:r>
      <w:r>
        <w:t xml:space="preserve"> à l’ILEPS du 30 novembre au 28 </w:t>
      </w:r>
      <w:r w:rsidR="00290BF6">
        <w:t xml:space="preserve"> février</w:t>
      </w:r>
      <w:r>
        <w:t xml:space="preserve"> 2021</w:t>
      </w:r>
      <w:r w:rsidR="00290BF6">
        <w:t xml:space="preserve"> sur la thématique de l’évènementiel : </w:t>
      </w:r>
      <w:proofErr w:type="spellStart"/>
      <w:r w:rsidR="00290BF6">
        <w:t>Maïetena</w:t>
      </w:r>
      <w:proofErr w:type="spellEnd"/>
      <w:r w:rsidR="00290BF6">
        <w:t xml:space="preserve"> </w:t>
      </w:r>
      <w:proofErr w:type="gramStart"/>
      <w:r>
        <w:t>MATEUS .</w:t>
      </w:r>
      <w:proofErr w:type="gramEnd"/>
    </w:p>
    <w:p w14:paraId="6B88F8AD" w14:textId="5B54B08C" w:rsidR="00290BF6" w:rsidRDefault="00290BF6"/>
    <w:p w14:paraId="5B05CF43" w14:textId="31F955F0" w:rsidR="00064424" w:rsidRDefault="00064424">
      <w:r>
        <w:t>Choix du vote des délégués lors de l’AG élective de la Fédération française d’aviron</w:t>
      </w:r>
      <w:r w:rsidR="00C10E3D">
        <w:t>.</w:t>
      </w:r>
    </w:p>
    <w:p w14:paraId="7F8BD1B7" w14:textId="281A6A17" w:rsidR="00C10E3D" w:rsidRDefault="00A406B8">
      <w:proofErr w:type="gramStart"/>
      <w:r>
        <w:t>la</w:t>
      </w:r>
      <w:proofErr w:type="gramEnd"/>
      <w:r>
        <w:t xml:space="preserve"> quasi totalité des membres présents se porte pour la liste de Christian VAN DEN BERGUE.</w:t>
      </w:r>
    </w:p>
    <w:p w14:paraId="21E13268" w14:textId="77777777" w:rsidR="00A406B8" w:rsidRDefault="00A406B8">
      <w:r>
        <w:t xml:space="preserve">Il a été décidé à l’unanimité que sur les 32 voix que </w:t>
      </w:r>
      <w:proofErr w:type="gramStart"/>
      <w:r>
        <w:t>portent</w:t>
      </w:r>
      <w:proofErr w:type="gramEnd"/>
      <w:r>
        <w:t xml:space="preserve"> le grand-est</w:t>
      </w:r>
    </w:p>
    <w:p w14:paraId="3026AEC9" w14:textId="0715BAA0" w:rsidR="00A406B8" w:rsidRDefault="00A406B8">
      <w:r>
        <w:t>-24 seraient portées par A. TIXIER pour C. VAN DEN BERGUE,</w:t>
      </w:r>
    </w:p>
    <w:p w14:paraId="04E38964" w14:textId="0018473C" w:rsidR="00A406B8" w:rsidRDefault="00A406B8">
      <w:r>
        <w:t>-4  par Claire GASTAUD pour D. MARCHANDEAU,</w:t>
      </w:r>
    </w:p>
    <w:p w14:paraId="18514031" w14:textId="2299BC87" w:rsidR="00A406B8" w:rsidRDefault="00A406B8">
      <w:r>
        <w:t>- 4 par JF VALLOIS pour D. MARCHANDEAU</w:t>
      </w:r>
    </w:p>
    <w:p w14:paraId="3E717B73" w14:textId="77777777" w:rsidR="00A406B8" w:rsidRDefault="00A406B8"/>
    <w:p w14:paraId="7EE24EAC" w14:textId="75453C69" w:rsidR="00A406B8" w:rsidRDefault="00A406B8">
      <w:proofErr w:type="gramStart"/>
      <w:r>
        <w:t>la</w:t>
      </w:r>
      <w:proofErr w:type="gramEnd"/>
      <w:r>
        <w:t xml:space="preserve"> séance a été levée à 21H 15.</w:t>
      </w:r>
    </w:p>
    <w:p w14:paraId="1A4C1EC5" w14:textId="77777777" w:rsidR="00A406B8" w:rsidRDefault="00A406B8"/>
    <w:p w14:paraId="7C2B87F8" w14:textId="77777777" w:rsidR="00A406B8" w:rsidRDefault="00A406B8"/>
    <w:p w14:paraId="2D0C30CD" w14:textId="35D73BCF" w:rsidR="00A406B8" w:rsidRDefault="00A406B8">
      <w:r>
        <w:t>Le président, Jean-Raymond PELTIER</w:t>
      </w:r>
      <w:bookmarkStart w:id="0" w:name="_GoBack"/>
      <w:bookmarkEnd w:id="0"/>
    </w:p>
    <w:sectPr w:rsidR="00A406B8" w:rsidSect="007B7FF5">
      <w:pgSz w:w="11906" w:h="16838"/>
      <w:pgMar w:top="1134" w:right="964" w:bottom="1021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urier New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94"/>
    <w:rsid w:val="00064424"/>
    <w:rsid w:val="00067222"/>
    <w:rsid w:val="00290BF6"/>
    <w:rsid w:val="0038374A"/>
    <w:rsid w:val="00391636"/>
    <w:rsid w:val="00396708"/>
    <w:rsid w:val="003B73AC"/>
    <w:rsid w:val="004B20B7"/>
    <w:rsid w:val="00557E15"/>
    <w:rsid w:val="005B01F5"/>
    <w:rsid w:val="006F525E"/>
    <w:rsid w:val="007851EE"/>
    <w:rsid w:val="00790404"/>
    <w:rsid w:val="007B7FF5"/>
    <w:rsid w:val="00990DFD"/>
    <w:rsid w:val="00A406B8"/>
    <w:rsid w:val="00A74994"/>
    <w:rsid w:val="00B13480"/>
    <w:rsid w:val="00C10E3D"/>
    <w:rsid w:val="00CF529B"/>
    <w:rsid w:val="00DA27DC"/>
    <w:rsid w:val="00EB6E4C"/>
    <w:rsid w:val="00F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DB15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3</Pages>
  <Words>745</Words>
  <Characters>4101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Roure</dc:creator>
  <cp:keywords/>
  <dc:description/>
  <cp:lastModifiedBy>Utilisateur de Microsoft Office</cp:lastModifiedBy>
  <cp:revision>4</cp:revision>
  <dcterms:created xsi:type="dcterms:W3CDTF">2020-11-25T17:01:00Z</dcterms:created>
  <dcterms:modified xsi:type="dcterms:W3CDTF">2020-11-26T20:27:00Z</dcterms:modified>
</cp:coreProperties>
</file>